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5B5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E7967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5E7967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4124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41248">
              <w:rPr>
                <w:rFonts w:ascii="Times New Roman" w:hAnsi="Times New Roman" w:cs="Times New Roman"/>
                <w:sz w:val="28"/>
              </w:rPr>
              <w:t>№ 151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2C6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52C6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реализации муниципальной</w:t>
            </w:r>
            <w:proofErr w:type="gramEnd"/>
            <w:r w:rsidRPr="00652C6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«Развитие малого и среднего предпринимательства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Новосибирска» за 2018-2020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552F2">
        <w:rPr>
          <w:rFonts w:ascii="Times New Roman" w:hAnsi="Times New Roman" w:cs="Times New Roman"/>
          <w:sz w:val="28"/>
          <w:szCs w:val="28"/>
        </w:rPr>
        <w:t>о</w:t>
      </w:r>
      <w:r w:rsidR="000552F2" w:rsidRPr="00652C66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реализации муниципальной программы «Развитие малого и среднего предпринимательства города </w:t>
      </w:r>
      <w:r w:rsidR="000552F2">
        <w:rPr>
          <w:rFonts w:ascii="Times New Roman" w:hAnsi="Times New Roman" w:cs="Times New Roman"/>
          <w:sz w:val="28"/>
          <w:szCs w:val="28"/>
        </w:rPr>
        <w:t>Новосибирска» за 2018-2020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A3056" w:rsidRPr="00984C24" w:rsidRDefault="00E41248" w:rsidP="006A3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3056">
        <w:rPr>
          <w:rFonts w:ascii="Times New Roman" w:hAnsi="Times New Roman" w:cs="Times New Roman"/>
          <w:sz w:val="28"/>
          <w:szCs w:val="28"/>
        </w:rPr>
        <w:t xml:space="preserve">. 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>по</w:t>
      </w:r>
      <w:r w:rsidR="00804F19" w:rsidRPr="00804F19">
        <w:rPr>
          <w:rFonts w:ascii="Times New Roman" w:hAnsi="Times New Roman" w:cs="Times New Roman"/>
          <w:sz w:val="27"/>
          <w:szCs w:val="27"/>
        </w:rPr>
        <w:t xml:space="preserve"> </w:t>
      </w:r>
      <w:r w:rsidR="003E6C98">
        <w:rPr>
          <w:rFonts w:ascii="Times New Roman" w:hAnsi="Times New Roman" w:cs="Times New Roman"/>
          <w:sz w:val="27"/>
          <w:szCs w:val="27"/>
        </w:rPr>
        <w:t>бюджету и налоговой политике</w:t>
      </w:r>
      <w:r w:rsidR="006A3056">
        <w:rPr>
          <w:rFonts w:ascii="Times New Roman" w:hAnsi="Times New Roman" w:cs="Times New Roman"/>
          <w:sz w:val="28"/>
          <w:szCs w:val="28"/>
        </w:rPr>
        <w:t>.</w:t>
      </w:r>
    </w:p>
    <w:p w:rsidR="00917BE1" w:rsidRDefault="00E41248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7BE1">
        <w:rPr>
          <w:rFonts w:ascii="Times New Roman" w:hAnsi="Times New Roman" w:cs="Times New Roman"/>
          <w:sz w:val="28"/>
          <w:szCs w:val="28"/>
        </w:rPr>
        <w:t xml:space="preserve">. </w:t>
      </w:r>
      <w:r w:rsidR="00917BE1" w:rsidRPr="00E64820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917BE1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917BE1" w:rsidRPr="00E64820">
        <w:rPr>
          <w:rFonts w:ascii="Times New Roman" w:hAnsi="Times New Roman" w:cs="Times New Roman"/>
          <w:sz w:val="28"/>
          <w:szCs w:val="28"/>
        </w:rPr>
        <w:t>копию</w:t>
      </w:r>
      <w:r w:rsidR="00917BE1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17BE1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17BE1">
        <w:rPr>
          <w:rFonts w:ascii="Times New Roman" w:hAnsi="Times New Roman" w:cs="Times New Roman"/>
          <w:sz w:val="28"/>
          <w:szCs w:val="28"/>
        </w:rPr>
        <w:t>та депутатов города Новосибирска по научно-производственному развитию и предпринимательству</w:t>
      </w:r>
      <w:r w:rsidR="00917BE1" w:rsidRPr="00E64820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7BE1" w:rsidRDefault="00917BE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EA6E12" w:rsidRPr="00F40534" w:rsidTr="002D3E98">
        <w:tc>
          <w:tcPr>
            <w:tcW w:w="5086" w:type="dxa"/>
          </w:tcPr>
          <w:p w:rsidR="00E41248" w:rsidRDefault="00E41248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</w:p>
          <w:p w:rsidR="00EA6E12" w:rsidRPr="00F40534" w:rsidRDefault="00E41248" w:rsidP="00E412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E412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41248" w:rsidRPr="00F40534" w:rsidRDefault="00E41248" w:rsidP="00E412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Д. В. Колпаков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48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9959-8ED8-484C-ACBF-8A30503E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91</cp:revision>
  <cp:lastPrinted>2022-03-15T09:58:00Z</cp:lastPrinted>
  <dcterms:created xsi:type="dcterms:W3CDTF">2020-10-06T10:57:00Z</dcterms:created>
  <dcterms:modified xsi:type="dcterms:W3CDTF">2022-06-07T05:17:00Z</dcterms:modified>
</cp:coreProperties>
</file>